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b/>
          <w:bCs/>
          <w:color w:val="111827"/>
          <w:sz w:val="52"/>
          <w:szCs w:val="52"/>
        </w:rPr>
        <w:t xml:space="preserve">Ari Asulin</w:t>
      </w:r>
    </w:p>
    <w:p>
      <w:pPr>
        <w:spacing w:after="80" w:before="0"/>
      </w:pPr>
      <w:r>
        <w:rPr>
          <w:color w:val="6B7280"/>
          <w:sz w:val="24"/>
          <w:szCs w:val="24"/>
        </w:rPr>
        <w:t xml:space="preserve">Software Engineer</w:t>
      </w:r>
    </w:p>
    <w:p>
      <w:pPr>
        <w:spacing w:after="160" w:before="0"/>
      </w:pPr>
      <w:hyperlink w:history="1" r:id="rId2hz2sfxdwstpiadf6hewc">
        <w:r>
          <w:rPr>
            <w:color w:val="2563EB"/>
            <w:sz w:val="18"/>
            <w:szCs w:val="18"/>
            <w:u w:val="single"/>
          </w:rPr>
          <w:t xml:space="preserve">clevertree.net</w:t>
        </w:r>
      </w:hyperlink>
      <w:r>
        <w:rPr>
          <w:color w:val="6B7280"/>
          <w:sz w:val="18"/>
          <w:szCs w:val="18"/>
        </w:rPr>
        <w:t xml:space="preserve">   ·   </w:t>
      </w:r>
      <w:hyperlink w:history="1" r:id="rIdikcont0stcbpwskvh70g8">
        <w:r>
          <w:rPr>
            <w:color w:val="2563EB"/>
            <w:sz w:val="18"/>
            <w:szCs w:val="18"/>
            <w:u w:val="single"/>
          </w:rPr>
          <w:t xml:space="preserve">ari.asulin@gmail.com</w:t>
        </w:r>
      </w:hyperlink>
      <w:r>
        <w:rPr>
          <w:color w:val="6B7280"/>
          <w:sz w:val="18"/>
          <w:szCs w:val="18"/>
        </w:rPr>
        <w:t xml:space="preserve">   ·   </w:t>
      </w:r>
      <w:r>
        <w:rPr>
          <w:color w:val="6B7280"/>
          <w:sz w:val="18"/>
          <w:szCs w:val="18"/>
        </w:rPr>
        <w:t xml:space="preserve">602-632-6729</w:t>
      </w:r>
      <w:r>
        <w:rPr>
          <w:color w:val="6B7280"/>
          <w:sz w:val="18"/>
          <w:szCs w:val="18"/>
        </w:rPr>
        <w:t xml:space="preserve">   ·   </w:t>
      </w:r>
      <w:hyperlink w:history="1" r:id="rIdt-x8y-dazkqt85r_qw9o3">
        <w:r>
          <w:rPr>
            <w:color w:val="2563EB"/>
            <w:sz w:val="18"/>
            <w:szCs w:val="18"/>
            <w:u w:val="single"/>
          </w:rPr>
          <w:t xml:space="preserve">github.com/clevertree</w:t>
        </w:r>
      </w:hyperlink>
    </w:p>
    <w:p>
      <w:pPr>
        <w:spacing w:after="160" w:before="0"/>
      </w:pPr>
      <w:r>
        <w:rPr>
          <w:i/>
          <w:iCs/>
          <w:color w:val="6B7280"/>
          <w:sz w:val="19"/>
          <w:szCs w:val="19"/>
        </w:rPr>
        <w:t xml:space="preserve">Full-stack developer with 18+ years of experience building production applications across web, mobile, and cloud platforms. Known for translating complex technical requirements into clear plans, bridging communication between engineering and stakeholders, and steering teams through delivery with honesty and accountability.</w:t>
      </w:r>
    </w:p>
    <w:p>
      <w:pPr>
        <w:pBdr>
          <w:bottom w:color="D1D5DB" w:sz="6" w:space="1"/>
        </w:pBdr>
        <w:spacing w:after="60" w:before="60"/>
      </w:pPr>
    </w:p>
    <w:p>
      <w:pPr>
        <w:pBdr>
          <w:bottom w:color="2563EB" w:sz="10" w:space="1"/>
        </w:pBdr>
        <w:spacing w:after="60" w:before="280"/>
      </w:pPr>
      <w:r>
        <w:rPr>
          <w:b/>
          <w:bCs/>
          <w:color w:val="2563EB"/>
          <w:spacing w:val="40"/>
          <w:sz w:val="24"/>
          <w:szCs w:val="24"/>
        </w:rPr>
        <w:t xml:space="preserve">EXPERIENCE</w:t>
      </w:r>
    </w:p>
    <w:p>
      <w:pPr>
        <w:tabs>
          <w:tab w:val="right" w:pos="9360"/>
        </w:tabs>
        <w:spacing w:after="20" w:before="180"/>
      </w:pPr>
      <w:r>
        <w:rPr>
          <w:b/>
          <w:bCs/>
          <w:color w:val="111827"/>
          <w:sz w:val="22"/>
          <w:szCs w:val="22"/>
        </w:rPr>
        <w:t xml:space="preserve">Software Contractor (Engineer II)</w:t>
      </w:r>
      <w:r>
        <w:t xml:space="preserve">	</w:t>
      </w:r>
      <w:r>
        <w:rPr>
          <w:i/>
          <w:iCs/>
          <w:color w:val="6B7280"/>
          <w:sz w:val="17"/>
          <w:szCs w:val="17"/>
        </w:rPr>
        <w:t xml:space="preserve">June 2021 – Present</w:t>
      </w:r>
    </w:p>
    <w:p>
      <w:pPr>
        <w:spacing w:after="40" w:before="0"/>
      </w:pPr>
      <w:r>
        <w:rPr>
          <w:b/>
          <w:bCs/>
          <w:color w:val="2563EB"/>
          <w:sz w:val="18"/>
          <w:szCs w:val="18"/>
        </w:rPr>
        <w:t xml:space="preserve">University of Phoenix</w:t>
      </w:r>
      <w:r>
        <w:rPr>
          <w:color w:val="6B7280"/>
          <w:sz w:val="18"/>
          <w:szCs w:val="18"/>
        </w:rPr>
        <w:t xml:space="preserve">  ·  </w:t>
      </w:r>
      <w:r>
        <w:rPr>
          <w:color w:val="6B7280"/>
          <w:sz w:val="18"/>
          <w:szCs w:val="18"/>
        </w:rPr>
        <w:t xml:space="preserve">Phoenix, AZ</w:t>
      </w:r>
    </w:p>
    <w:p>
      <w:pPr>
        <w:spacing w:after="60" w:before="0"/>
      </w:pPr>
      <w:r>
        <w:rPr>
          <w:color w:val="6B7280"/>
          <w:sz w:val="18"/>
          <w:szCs w:val="18"/>
        </w:rPr>
        <w:t xml:space="preserve">Developed applications and web pages for UofPhx, collaborating cross-functionally with stakeholders to communicate timelines and translate technical requirements into actionable tasks. Designed and implemented ReactJS components in AEM &amp; NextJS. Partnered with QA and product teams to track ticket resolution and ensure delivery milestones were met. Guided team members on best practices while managing tech debt. Maintained AWS infrastructure and monitored user experience via FullStory, SpeechMiner, and ContentSquare.</w:t>
      </w:r>
    </w:p>
    <w:p>
      <w:pPr>
        <w:tabs>
          <w:tab w:val="right" w:pos="9360"/>
        </w:tabs>
        <w:spacing w:after="20" w:before="180"/>
      </w:pPr>
      <w:r>
        <w:rPr>
          <w:b/>
          <w:bCs/>
          <w:color w:val="111827"/>
          <w:sz w:val="22"/>
          <w:szCs w:val="22"/>
        </w:rPr>
        <w:t xml:space="preserve">Software Contractor</w:t>
      </w:r>
      <w:r>
        <w:t xml:space="preserve">	</w:t>
      </w:r>
      <w:r>
        <w:rPr>
          <w:i/>
          <w:iCs/>
          <w:color w:val="6B7280"/>
          <w:sz w:val="17"/>
          <w:szCs w:val="17"/>
        </w:rPr>
        <w:t xml:space="preserve">June 2017 – June 2021</w:t>
      </w:r>
    </w:p>
    <w:p>
      <w:pPr>
        <w:spacing w:after="40" w:before="0"/>
      </w:pPr>
      <w:r>
        <w:rPr>
          <w:b/>
          <w:bCs/>
          <w:color w:val="2563EB"/>
          <w:sz w:val="18"/>
          <w:szCs w:val="18"/>
        </w:rPr>
        <w:t xml:space="preserve">Harkins Theatres</w:t>
      </w:r>
      <w:r>
        <w:rPr>
          <w:color w:val="6B7280"/>
          <w:sz w:val="18"/>
          <w:szCs w:val="18"/>
        </w:rPr>
        <w:t xml:space="preserve">  ·  </w:t>
      </w:r>
      <w:r>
        <w:rPr>
          <w:color w:val="6B7280"/>
          <w:sz w:val="18"/>
          <w:szCs w:val="18"/>
        </w:rPr>
        <w:t xml:space="preserve">Scottsdale, AZ</w:t>
      </w:r>
    </w:p>
    <w:p>
      <w:pPr>
        <w:spacing w:after="60" w:before="0"/>
      </w:pPr>
      <w:r>
        <w:rPr>
          <w:color w:val="6B7280"/>
          <w:sz w:val="18"/>
          <w:szCs w:val="18"/>
        </w:rPr>
        <w:t xml:space="preserve">Developed Harkins.com website and mobile apps. Served as the technical liaison between IT and marketing teams, aligning stakeholder expectations with engineering capacity. Implemented features using NodeJS, PHP, MySQL, jQuery, and REST. Identified and resolved blockers to maintain stability during high-traffic events and security incidents. Managed migrations from Windows to LAMP and deployed React Native apps to Play and Apple stores.</w:t>
      </w:r>
    </w:p>
    <w:p>
      <w:pPr>
        <w:tabs>
          <w:tab w:val="right" w:pos="9360"/>
        </w:tabs>
        <w:spacing w:after="20" w:before="180"/>
      </w:pPr>
      <w:r>
        <w:rPr>
          <w:b/>
          <w:bCs/>
          <w:color w:val="111827"/>
          <w:sz w:val="22"/>
          <w:szCs w:val="22"/>
        </w:rPr>
        <w:t xml:space="preserve">Software Contractor</w:t>
      </w:r>
      <w:r>
        <w:t xml:space="preserve">	</w:t>
      </w:r>
      <w:r>
        <w:rPr>
          <w:i/>
          <w:iCs/>
          <w:color w:val="6B7280"/>
          <w:sz w:val="17"/>
          <w:szCs w:val="17"/>
        </w:rPr>
        <w:t xml:space="preserve">Aug 2016 – Dec 2018</w:t>
      </w:r>
    </w:p>
    <w:p>
      <w:pPr>
        <w:spacing w:after="40" w:before="0"/>
      </w:pPr>
      <w:r>
        <w:rPr>
          <w:b/>
          <w:bCs/>
          <w:color w:val="2563EB"/>
          <w:sz w:val="18"/>
          <w:szCs w:val="18"/>
        </w:rPr>
        <w:t xml:space="preserve">Simon Payments</w:t>
      </w:r>
      <w:r>
        <w:rPr>
          <w:color w:val="6B7280"/>
          <w:sz w:val="18"/>
          <w:szCs w:val="18"/>
        </w:rPr>
        <w:t xml:space="preserve">  ·  </w:t>
      </w:r>
      <w:r>
        <w:rPr>
          <w:color w:val="6B7280"/>
          <w:sz w:val="18"/>
          <w:szCs w:val="18"/>
        </w:rPr>
        <w:t xml:space="preserve">Florida (Remote)</w:t>
      </w:r>
    </w:p>
    <w:p>
      <w:pPr>
        <w:spacing w:after="60" w:before="0"/>
      </w:pPr>
      <w:r>
        <w:rPr>
          <w:color w:val="6B7280"/>
          <w:sz w:val="18"/>
          <w:szCs w:val="18"/>
        </w:rPr>
        <w:t xml:space="preserve">Redesigned entire payment processor in PHP including a front-end UI generating forms on the fly. Integrated APIs for processing bank transactions. Developed modules for payment, payout, and financial systems. Maintained encrypted storage, scheduling, and automation.</w:t>
      </w:r>
    </w:p>
    <w:p>
      <w:pPr>
        <w:tabs>
          <w:tab w:val="right" w:pos="9360"/>
        </w:tabs>
        <w:spacing w:after="20" w:before="180"/>
      </w:pPr>
      <w:r>
        <w:rPr>
          <w:b/>
          <w:bCs/>
          <w:color w:val="111827"/>
          <w:sz w:val="22"/>
          <w:szCs w:val="22"/>
        </w:rPr>
        <w:t xml:space="preserve">Originator and Software Engineer</w:t>
      </w:r>
      <w:r>
        <w:t xml:space="preserve">	</w:t>
      </w:r>
      <w:r>
        <w:rPr>
          <w:i/>
          <w:iCs/>
          <w:color w:val="6B7280"/>
          <w:sz w:val="17"/>
          <w:szCs w:val="17"/>
        </w:rPr>
        <w:t xml:space="preserve">Aug 2013 – Dec 2014</w:t>
      </w:r>
    </w:p>
    <w:p>
      <w:pPr>
        <w:spacing w:after="40" w:before="0"/>
      </w:pPr>
      <w:r>
        <w:rPr>
          <w:b/>
          <w:bCs/>
          <w:color w:val="2563EB"/>
          <w:sz w:val="18"/>
          <w:szCs w:val="18"/>
        </w:rPr>
        <w:t xml:space="preserve">Originate and NewAer</w:t>
      </w:r>
      <w:r>
        <w:rPr>
          <w:color w:val="6B7280"/>
          <w:sz w:val="18"/>
          <w:szCs w:val="18"/>
        </w:rPr>
        <w:t xml:space="preserve">  ·  </w:t>
      </w:r>
      <w:r>
        <w:rPr>
          <w:color w:val="6B7280"/>
          <w:sz w:val="18"/>
          <w:szCs w:val="18"/>
        </w:rPr>
        <w:t xml:space="preserve">San Francisco, CA</w:t>
      </w:r>
    </w:p>
    <w:p>
      <w:pPr>
        <w:spacing w:after="60" w:before="0"/>
      </w:pPr>
      <w:r>
        <w:rPr>
          <w:color w:val="6B7280"/>
          <w:sz w:val="18"/>
          <w:szCs w:val="18"/>
        </w:rPr>
        <w:t xml:space="preserve">Built apps for Android, iOS, WinRT, and Windows 8 desktop. Investigated proximity-based social networking technologies.</w:t>
      </w:r>
    </w:p>
    <w:p>
      <w:pPr>
        <w:tabs>
          <w:tab w:val="right" w:pos="9360"/>
        </w:tabs>
        <w:spacing w:after="20" w:before="180"/>
      </w:pPr>
      <w:r>
        <w:rPr>
          <w:b/>
          <w:bCs/>
          <w:color w:val="111827"/>
          <w:sz w:val="22"/>
          <w:szCs w:val="22"/>
        </w:rPr>
        <w:t xml:space="preserve">Head of Information Technology</w:t>
      </w:r>
      <w:r>
        <w:t xml:space="preserve">	</w:t>
      </w:r>
      <w:r>
        <w:rPr>
          <w:i/>
          <w:iCs/>
          <w:color w:val="6B7280"/>
          <w:sz w:val="17"/>
          <w:szCs w:val="17"/>
        </w:rPr>
        <w:t xml:space="preserve">May 2005 – Oct 2012</w:t>
      </w:r>
    </w:p>
    <w:p>
      <w:pPr>
        <w:spacing w:after="40" w:before="0"/>
      </w:pPr>
      <w:r>
        <w:rPr>
          <w:b/>
          <w:bCs/>
          <w:color w:val="2563EB"/>
          <w:sz w:val="18"/>
          <w:szCs w:val="18"/>
        </w:rPr>
        <w:t xml:space="preserve">Etelegate</w:t>
      </w:r>
      <w:r>
        <w:rPr>
          <w:color w:val="6B7280"/>
          <w:sz w:val="18"/>
          <w:szCs w:val="18"/>
        </w:rPr>
        <w:t xml:space="preserve">  ·  </w:t>
      </w:r>
      <w:r>
        <w:rPr>
          <w:color w:val="6B7280"/>
          <w:sz w:val="18"/>
          <w:szCs w:val="18"/>
        </w:rPr>
        <w:t xml:space="preserve">Scottsdale, AZ</w:t>
      </w:r>
    </w:p>
    <w:p>
      <w:pPr>
        <w:spacing w:after="60" w:before="0"/>
      </w:pPr>
      <w:r>
        <w:rPr>
          <w:color w:val="6B7280"/>
          <w:sz w:val="18"/>
          <w:szCs w:val="18"/>
        </w:rPr>
        <w:t xml:space="preserve">Lead Developer and IT Head for a payment processor. Set realistic development milestones, communicated project status to non-technical stakeholders in clear terms, and steered the team across a 6-year roadmap. Accountable for team output and cross-department deliverables. Built financial systems, account management, and real-time data integrations with global banking.</w:t>
      </w:r>
    </w:p>
    <w:p>
      <w:pPr>
        <w:pBdr>
          <w:bottom w:color="2563EB" w:sz="10" w:space="1"/>
        </w:pBdr>
        <w:spacing w:after="60" w:before="280"/>
      </w:pPr>
      <w:r>
        <w:rPr>
          <w:b/>
          <w:bCs/>
          <w:color w:val="2563EB"/>
          <w:spacing w:val="40"/>
          <w:sz w:val="24"/>
          <w:szCs w:val="24"/>
        </w:rPr>
        <w:t xml:space="preserve">EDUCATION</w:t>
      </w:r>
    </w:p>
    <w:p>
      <w:pPr>
        <w:tabs>
          <w:tab w:val="right" w:pos="9360"/>
        </w:tabs>
        <w:spacing w:after="20" w:before="160"/>
      </w:pPr>
      <w:r>
        <w:rPr>
          <w:b/>
          <w:bCs/>
          <w:sz w:val="22"/>
          <w:szCs w:val="22"/>
        </w:rPr>
        <w:t xml:space="preserve">Arizona State University</w:t>
      </w:r>
      <w:r>
        <w:t xml:space="preserve">	</w:t>
      </w:r>
      <w:r>
        <w:rPr>
          <w:i/>
          <w:iCs/>
          <w:color w:val="6B7280"/>
          <w:sz w:val="18"/>
          <w:szCs w:val="18"/>
        </w:rPr>
        <w:t xml:space="preserve">2002 – 2008</w:t>
      </w:r>
    </w:p>
    <w:p>
      <w:pPr>
        <w:spacing w:after="80" w:before="0"/>
      </w:pPr>
      <w:r>
        <w:rPr>
          <w:b/>
          <w:bCs/>
          <w:color w:val="2563EB"/>
          <w:sz w:val="18"/>
          <w:szCs w:val="18"/>
        </w:rPr>
        <w:t xml:space="preserve">B.S. in Computer Science</w:t>
      </w:r>
      <w:r>
        <w:rPr>
          <w:color w:val="6B7280"/>
          <w:sz w:val="18"/>
          <w:szCs w:val="18"/>
        </w:rPr>
        <w:t xml:space="preserve">  ·  Tempe, Arizona</w:t>
      </w:r>
    </w:p>
    <w:p>
      <w:pPr>
        <w:tabs>
          <w:tab w:val="right" w:pos="9360"/>
        </w:tabs>
        <w:spacing w:after="20" w:before="80"/>
      </w:pPr>
      <w:r>
        <w:rPr>
          <w:b/>
          <w:bCs/>
          <w:sz w:val="22"/>
          <w:szCs w:val="22"/>
        </w:rPr>
        <w:t xml:space="preserve">University of Arizona</w:t>
      </w:r>
      <w:r>
        <w:t xml:space="preserve">	</w:t>
      </w:r>
      <w:r>
        <w:rPr>
          <w:i/>
          <w:iCs/>
          <w:color w:val="6B7280"/>
          <w:sz w:val="18"/>
          <w:szCs w:val="18"/>
        </w:rPr>
        <w:t xml:space="preserve">2001 – 2002</w:t>
      </w:r>
    </w:p>
    <w:p>
      <w:pPr>
        <w:spacing w:after="80" w:before="0"/>
      </w:pPr>
      <w:r>
        <w:rPr>
          <w:b/>
          <w:bCs/>
          <w:color w:val="2563EB"/>
          <w:sz w:val="18"/>
          <w:szCs w:val="18"/>
        </w:rPr>
        <w:t xml:space="preserve">Computer Science (Transferred to ASU)</w:t>
      </w:r>
      <w:r>
        <w:rPr>
          <w:color w:val="6B7280"/>
          <w:sz w:val="18"/>
          <w:szCs w:val="18"/>
        </w:rPr>
        <w:t xml:space="preserve">  ·  Tucson, Arizona</w:t>
      </w:r>
    </w:p>
    <w:p>
      <w:pPr>
        <w:pBdr>
          <w:bottom w:color="2563EB" w:sz="10" w:space="1"/>
        </w:pBdr>
        <w:spacing w:after="60" w:before="280"/>
      </w:pPr>
      <w:r>
        <w:rPr>
          <w:b/>
          <w:bCs/>
          <w:color w:val="2563EB"/>
          <w:spacing w:val="40"/>
          <w:sz w:val="24"/>
          <w:szCs w:val="24"/>
        </w:rPr>
        <w:t xml:space="preserve">SKILLS &amp; CERTIFICATIONS</w:t>
      </w:r>
    </w:p>
    <w:p>
      <w:pPr>
        <w:spacing w:after="20" w:before="60"/>
      </w:pPr>
      <w:r>
        <w:rPr>
          <w:b/>
          <w:bCs/>
          <w:color w:val="111827"/>
          <w:sz w:val="17"/>
          <w:szCs w:val="17"/>
        </w:rPr>
        <w:t xml:space="preserve">AI &amp; Agents: </w:t>
      </w:r>
      <w:r>
        <w:rPr>
          <w:color w:val="6B7280"/>
          <w:sz w:val="17"/>
          <w:szCs w:val="17"/>
        </w:rPr>
        <w:t xml:space="preserve">GitHub Copilot (all models)</w:t>
      </w:r>
      <w:r>
        <w:rPr>
          <w:color w:val="D1D5DB"/>
          <w:sz w:val="17"/>
          <w:szCs w:val="17"/>
        </w:rPr>
        <w:t xml:space="preserve">  ·  </w:t>
      </w:r>
      <w:r>
        <w:rPr>
          <w:color w:val="6B7280"/>
          <w:sz w:val="17"/>
          <w:szCs w:val="17"/>
        </w:rPr>
        <w:t xml:space="preserve">Prompt Engineering</w:t>
      </w:r>
      <w:r>
        <w:rPr>
          <w:color w:val="D1D5DB"/>
          <w:sz w:val="17"/>
          <w:szCs w:val="17"/>
        </w:rPr>
        <w:t xml:space="preserve">  ·  </w:t>
      </w:r>
      <w:r>
        <w:rPr>
          <w:color w:val="6B7280"/>
          <w:sz w:val="17"/>
          <w:szCs w:val="17"/>
        </w:rPr>
        <w:t xml:space="preserve">Per-repo Copilot Instructions</w:t>
      </w:r>
      <w:r>
        <w:rPr>
          <w:color w:val="D1D5DB"/>
          <w:sz w:val="17"/>
          <w:szCs w:val="17"/>
        </w:rPr>
        <w:t xml:space="preserve">  ·  </w:t>
      </w:r>
      <w:r>
        <w:rPr>
          <w:color w:val="6B7280"/>
          <w:sz w:val="17"/>
          <w:szCs w:val="17"/>
        </w:rPr>
        <w:t xml:space="preserve">Agentic Data Scraping &amp; Cross-referencing</w:t>
      </w:r>
      <w:r>
        <w:rPr>
          <w:color w:val="D1D5DB"/>
          <w:sz w:val="17"/>
          <w:szCs w:val="17"/>
        </w:rPr>
        <w:t xml:space="preserve">  ·  </w:t>
      </w:r>
      <w:r>
        <w:rPr>
          <w:color w:val="6B7280"/>
          <w:sz w:val="17"/>
          <w:szCs w:val="17"/>
        </w:rPr>
        <w:t xml:space="preserve">Document &amp; Summary Generation</w:t>
      </w:r>
      <w:r>
        <w:rPr>
          <w:color w:val="D1D5DB"/>
          <w:sz w:val="17"/>
          <w:szCs w:val="17"/>
        </w:rPr>
        <w:t xml:space="preserve">  ·  </w:t>
      </w:r>
      <w:r>
        <w:rPr>
          <w:color w:val="6B7280"/>
          <w:sz w:val="17"/>
          <w:szCs w:val="17"/>
        </w:rPr>
        <w:t xml:space="preserve">Meeting Transcript Automation</w:t>
      </w:r>
      <w:r>
        <w:rPr>
          <w:color w:val="D1D5DB"/>
          <w:sz w:val="17"/>
          <w:szCs w:val="17"/>
        </w:rPr>
        <w:t xml:space="preserve">  ·  </w:t>
      </w:r>
      <w:r>
        <w:rPr>
          <w:color w:val="6B7280"/>
          <w:sz w:val="17"/>
          <w:szCs w:val="17"/>
        </w:rPr>
        <w:t xml:space="preserve">Agent-driven Infrastructure Monitoring</w:t>
      </w:r>
      <w:r>
        <w:rPr>
          <w:color w:val="D1D5DB"/>
          <w:sz w:val="17"/>
          <w:szCs w:val="17"/>
        </w:rPr>
        <w:t xml:space="preserve">  ·  </w:t>
      </w:r>
      <w:r>
        <w:rPr>
          <w:color w:val="6B7280"/>
          <w:sz w:val="17"/>
          <w:szCs w:val="17"/>
        </w:rPr>
        <w:t xml:space="preserve">Context-aware Jira Ticket Management</w:t>
      </w:r>
    </w:p>
    <w:p>
      <w:pPr>
        <w:spacing w:after="20" w:before="60"/>
      </w:pPr>
      <w:r>
        <w:rPr>
          <w:b/>
          <w:bCs/>
          <w:color w:val="111827"/>
          <w:sz w:val="17"/>
          <w:szCs w:val="17"/>
        </w:rPr>
        <w:t xml:space="preserve">Leadership: </w:t>
      </w:r>
      <w:r>
        <w:rPr>
          <w:color w:val="6B7280"/>
          <w:sz w:val="17"/>
          <w:szCs w:val="17"/>
        </w:rPr>
        <w:t xml:space="preserve">Stakeholder Communication</w:t>
      </w:r>
      <w:r>
        <w:rPr>
          <w:color w:val="D1D5DB"/>
          <w:sz w:val="17"/>
          <w:szCs w:val="17"/>
        </w:rPr>
        <w:t xml:space="preserve">  ·  </w:t>
      </w:r>
      <w:r>
        <w:rPr>
          <w:color w:val="6B7280"/>
          <w:sz w:val="17"/>
          <w:szCs w:val="17"/>
        </w:rPr>
        <w:t xml:space="preserve">Mentoring &amp; Coaching</w:t>
      </w:r>
      <w:r>
        <w:rPr>
          <w:color w:val="D1D5DB"/>
          <w:sz w:val="17"/>
          <w:szCs w:val="17"/>
        </w:rPr>
        <w:t xml:space="preserve">  ·  </w:t>
      </w:r>
      <w:r>
        <w:rPr>
          <w:color w:val="6B7280"/>
          <w:sz w:val="17"/>
          <w:szCs w:val="17"/>
        </w:rPr>
        <w:t xml:space="preserve">Sprint Planning</w:t>
      </w:r>
      <w:r>
        <w:rPr>
          <w:color w:val="D1D5DB"/>
          <w:sz w:val="17"/>
          <w:szCs w:val="17"/>
        </w:rPr>
        <w:t xml:space="preserve">  ·  </w:t>
      </w:r>
      <w:r>
        <w:rPr>
          <w:color w:val="6B7280"/>
          <w:sz w:val="17"/>
          <w:szCs w:val="17"/>
        </w:rPr>
        <w:t xml:space="preserve">Cross-team Coordination</w:t>
      </w:r>
      <w:r>
        <w:rPr>
          <w:color w:val="D1D5DB"/>
          <w:sz w:val="17"/>
          <w:szCs w:val="17"/>
        </w:rPr>
        <w:t xml:space="preserve">  ·  </w:t>
      </w:r>
      <w:r>
        <w:rPr>
          <w:color w:val="6B7280"/>
          <w:sz w:val="17"/>
          <w:szCs w:val="17"/>
        </w:rPr>
        <w:t xml:space="preserve">QA &amp; Ticket Ownership</w:t>
      </w:r>
      <w:r>
        <w:rPr>
          <w:color w:val="D1D5DB"/>
          <w:sz w:val="17"/>
          <w:szCs w:val="17"/>
        </w:rPr>
        <w:t xml:space="preserve">  ·  </w:t>
      </w:r>
      <w:r>
        <w:rPr>
          <w:color w:val="6B7280"/>
          <w:sz w:val="17"/>
          <w:szCs w:val="17"/>
        </w:rPr>
        <w:t xml:space="preserve">Feedback Culture</w:t>
      </w:r>
    </w:p>
    <w:p>
      <w:pPr>
        <w:spacing w:after="20" w:before="60"/>
      </w:pPr>
      <w:r>
        <w:rPr>
          <w:b/>
          <w:bCs/>
          <w:color w:val="111827"/>
          <w:sz w:val="17"/>
          <w:szCs w:val="17"/>
        </w:rPr>
        <w:t xml:space="preserve">Programming: </w:t>
      </w:r>
      <w:r>
        <w:rPr>
          <w:color w:val="6B7280"/>
          <w:sz w:val="17"/>
          <w:szCs w:val="17"/>
        </w:rPr>
        <w:t xml:space="preserve">JavaScript/TypeScript</w:t>
      </w:r>
      <w:r>
        <w:rPr>
          <w:color w:val="D1D5DB"/>
          <w:sz w:val="17"/>
          <w:szCs w:val="17"/>
        </w:rPr>
        <w:t xml:space="preserve">  ·  </w:t>
      </w:r>
      <w:r>
        <w:rPr>
          <w:color w:val="6B7280"/>
          <w:sz w:val="17"/>
          <w:szCs w:val="17"/>
        </w:rPr>
        <w:t xml:space="preserve">ReactJS</w:t>
      </w:r>
      <w:r>
        <w:rPr>
          <w:color w:val="D1D5DB"/>
          <w:sz w:val="17"/>
          <w:szCs w:val="17"/>
        </w:rPr>
        <w:t xml:space="preserve">  ·  </w:t>
      </w:r>
      <w:r>
        <w:rPr>
          <w:color w:val="6B7280"/>
          <w:sz w:val="17"/>
          <w:szCs w:val="17"/>
        </w:rPr>
        <w:t xml:space="preserve">React Native</w:t>
      </w:r>
      <w:r>
        <w:rPr>
          <w:color w:val="D1D5DB"/>
          <w:sz w:val="17"/>
          <w:szCs w:val="17"/>
        </w:rPr>
        <w:t xml:space="preserve">  ·  </w:t>
      </w:r>
      <w:r>
        <w:rPr>
          <w:color w:val="6B7280"/>
          <w:sz w:val="17"/>
          <w:szCs w:val="17"/>
        </w:rPr>
        <w:t xml:space="preserve">NodeJS</w:t>
      </w:r>
      <w:r>
        <w:rPr>
          <w:color w:val="D1D5DB"/>
          <w:sz w:val="17"/>
          <w:szCs w:val="17"/>
        </w:rPr>
        <w:t xml:space="preserve">  ·  </w:t>
      </w:r>
      <w:r>
        <w:rPr>
          <w:color w:val="6B7280"/>
          <w:sz w:val="17"/>
          <w:szCs w:val="17"/>
        </w:rPr>
        <w:t xml:space="preserve">HTML5 &amp; CSS3</w:t>
      </w:r>
      <w:r>
        <w:rPr>
          <w:color w:val="D1D5DB"/>
          <w:sz w:val="17"/>
          <w:szCs w:val="17"/>
        </w:rPr>
        <w:t xml:space="preserve">  ·  </w:t>
      </w:r>
      <w:r>
        <w:rPr>
          <w:color w:val="6B7280"/>
          <w:sz w:val="17"/>
          <w:szCs w:val="17"/>
        </w:rPr>
        <w:t xml:space="preserve">PHP</w:t>
      </w:r>
      <w:r>
        <w:rPr>
          <w:color w:val="D1D5DB"/>
          <w:sz w:val="17"/>
          <w:szCs w:val="17"/>
        </w:rPr>
        <w:t xml:space="preserve">  ·  </w:t>
      </w:r>
      <w:r>
        <w:rPr>
          <w:color w:val="6B7280"/>
          <w:sz w:val="17"/>
          <w:szCs w:val="17"/>
        </w:rPr>
        <w:t xml:space="preserve">.NET &amp; C#</w:t>
      </w:r>
      <w:r>
        <w:rPr>
          <w:color w:val="D1D5DB"/>
          <w:sz w:val="17"/>
          <w:szCs w:val="17"/>
        </w:rPr>
        <w:t xml:space="preserve">  ·  </w:t>
      </w:r>
      <w:r>
        <w:rPr>
          <w:color w:val="6B7280"/>
          <w:sz w:val="17"/>
          <w:szCs w:val="17"/>
        </w:rPr>
        <w:t xml:space="preserve">SQL</w:t>
      </w:r>
      <w:r>
        <w:rPr>
          <w:color w:val="D1D5DB"/>
          <w:sz w:val="17"/>
          <w:szCs w:val="17"/>
        </w:rPr>
        <w:t xml:space="preserve">  ·  </w:t>
      </w:r>
      <w:r>
        <w:rPr>
          <w:color w:val="6B7280"/>
          <w:sz w:val="17"/>
          <w:szCs w:val="17"/>
        </w:rPr>
        <w:t xml:space="preserve">Android/iOS Dev</w:t>
      </w:r>
      <w:r>
        <w:rPr>
          <w:color w:val="D1D5DB"/>
          <w:sz w:val="17"/>
          <w:szCs w:val="17"/>
        </w:rPr>
        <w:t xml:space="preserve">  ·  </w:t>
      </w:r>
      <w:r>
        <w:rPr>
          <w:color w:val="6B7280"/>
          <w:sz w:val="17"/>
          <w:szCs w:val="17"/>
        </w:rPr>
        <w:t xml:space="preserve">CI/CD</w:t>
      </w:r>
      <w:r>
        <w:rPr>
          <w:color w:val="D1D5DB"/>
          <w:sz w:val="17"/>
          <w:szCs w:val="17"/>
        </w:rPr>
        <w:t xml:space="preserve">  ·  </w:t>
      </w:r>
      <w:r>
        <w:rPr>
          <w:color w:val="6B7280"/>
          <w:sz w:val="17"/>
          <w:szCs w:val="17"/>
        </w:rPr>
        <w:t xml:space="preserve">API Design</w:t>
      </w:r>
    </w:p>
    <w:p>
      <w:pPr>
        <w:spacing w:after="20" w:before="60"/>
      </w:pPr>
      <w:r>
        <w:rPr>
          <w:b/>
          <w:bCs/>
          <w:color w:val="111827"/>
          <w:sz w:val="17"/>
          <w:szCs w:val="17"/>
        </w:rPr>
        <w:t xml:space="preserve">Infrastructure: </w:t>
      </w:r>
      <w:r>
        <w:rPr>
          <w:color w:val="6B7280"/>
          <w:sz w:val="17"/>
          <w:szCs w:val="17"/>
        </w:rPr>
        <w:t xml:space="preserve">AWS Lambda &amp; EC2</w:t>
      </w:r>
      <w:r>
        <w:rPr>
          <w:color w:val="D1D5DB"/>
          <w:sz w:val="17"/>
          <w:szCs w:val="17"/>
        </w:rPr>
        <w:t xml:space="preserve">  ·  </w:t>
      </w:r>
      <w:r>
        <w:rPr>
          <w:color w:val="6B7280"/>
          <w:sz w:val="17"/>
          <w:szCs w:val="17"/>
        </w:rPr>
        <w:t xml:space="preserve">Linux SysAdmin</w:t>
      </w:r>
      <w:r>
        <w:rPr>
          <w:color w:val="D1D5DB"/>
          <w:sz w:val="17"/>
          <w:szCs w:val="17"/>
        </w:rPr>
        <w:t xml:space="preserve">  ·  </w:t>
      </w:r>
      <w:r>
        <w:rPr>
          <w:color w:val="6B7280"/>
          <w:sz w:val="17"/>
          <w:szCs w:val="17"/>
        </w:rPr>
        <w:t xml:space="preserve">Nginx / Apache</w:t>
      </w:r>
      <w:r>
        <w:rPr>
          <w:color w:val="D1D5DB"/>
          <w:sz w:val="17"/>
          <w:szCs w:val="17"/>
        </w:rPr>
        <w:t xml:space="preserve">  ·  </w:t>
      </w:r>
      <w:r>
        <w:rPr>
          <w:color w:val="6B7280"/>
          <w:sz w:val="17"/>
          <w:szCs w:val="17"/>
        </w:rPr>
        <w:t xml:space="preserve">AEM</w:t>
      </w:r>
      <w:r>
        <w:rPr>
          <w:color w:val="D1D5DB"/>
          <w:sz w:val="17"/>
          <w:szCs w:val="17"/>
        </w:rPr>
        <w:t xml:space="preserve">  ·  </w:t>
      </w:r>
      <w:r>
        <w:rPr>
          <w:color w:val="6B7280"/>
          <w:sz w:val="17"/>
          <w:szCs w:val="17"/>
        </w:rPr>
        <w:t xml:space="preserve">SSL Certs</w:t>
      </w:r>
    </w:p>
    <w:p>
      <w:pPr>
        <w:spacing w:after="20" w:before="60"/>
      </w:pPr>
      <w:r>
        <w:rPr>
          <w:b/>
          <w:bCs/>
          <w:color w:val="111827"/>
          <w:sz w:val="17"/>
          <w:szCs w:val="17"/>
        </w:rPr>
        <w:t xml:space="preserve">Tools: </w:t>
      </w:r>
      <w:r>
        <w:rPr>
          <w:color w:val="6B7280"/>
          <w:sz w:val="17"/>
          <w:szCs w:val="17"/>
        </w:rPr>
        <w:t xml:space="preserve">Git</w:t>
      </w:r>
      <w:r>
        <w:rPr>
          <w:color w:val="D1D5DB"/>
          <w:sz w:val="17"/>
          <w:szCs w:val="17"/>
        </w:rPr>
        <w:t xml:space="preserve">  ·  </w:t>
      </w:r>
      <w:r>
        <w:rPr>
          <w:color w:val="6B7280"/>
          <w:sz w:val="17"/>
          <w:szCs w:val="17"/>
        </w:rPr>
        <w:t xml:space="preserve">SSH</w:t>
      </w:r>
      <w:r>
        <w:rPr>
          <w:color w:val="D1D5DB"/>
          <w:sz w:val="17"/>
          <w:szCs w:val="17"/>
        </w:rPr>
        <w:t xml:space="preserve">  ·  </w:t>
      </w:r>
      <w:r>
        <w:rPr>
          <w:color w:val="6B7280"/>
          <w:sz w:val="17"/>
          <w:szCs w:val="17"/>
        </w:rPr>
        <w:t xml:space="preserve">Bash</w:t>
      </w:r>
      <w:r>
        <w:rPr>
          <w:color w:val="D1D5DB"/>
          <w:sz w:val="17"/>
          <w:szCs w:val="17"/>
        </w:rPr>
        <w:t xml:space="preserve">  ·  </w:t>
      </w:r>
      <w:r>
        <w:rPr>
          <w:color w:val="6B7280"/>
          <w:sz w:val="17"/>
          <w:szCs w:val="17"/>
        </w:rPr>
        <w:t xml:space="preserve">JetBrains IDEs</w:t>
      </w:r>
      <w:r>
        <w:rPr>
          <w:color w:val="D1D5DB"/>
          <w:sz w:val="17"/>
          <w:szCs w:val="17"/>
        </w:rPr>
        <w:t xml:space="preserve">  ·  </w:t>
      </w:r>
      <w:r>
        <w:rPr>
          <w:color w:val="6B7280"/>
          <w:sz w:val="17"/>
          <w:szCs w:val="17"/>
        </w:rPr>
        <w:t xml:space="preserve">VS Code</w:t>
      </w:r>
    </w:p>
    <w:p>
      <w:pPr>
        <w:spacing w:after="20" w:before="100"/>
      </w:pPr>
      <w:r>
        <w:rPr>
          <w:b/>
          <w:bCs/>
          <w:sz w:val="17"/>
          <w:szCs w:val="17"/>
        </w:rPr>
        <w:t xml:space="preserve">Certifications: </w:t>
      </w:r>
      <w:r>
        <w:rPr>
          <w:color w:val="6B7280"/>
          <w:sz w:val="17"/>
          <w:szCs w:val="17"/>
        </w:rPr>
        <w:t xml:space="preserve">AWS Certified Cloud Practitioner  ·  AWS Certified Developer</w:t>
      </w:r>
    </w:p>
    <w:p>
      <w:pPr>
        <w:pBdr>
          <w:bottom w:color="2563EB" w:sz="10" w:space="1"/>
        </w:pBdr>
        <w:spacing w:after="60" w:before="280"/>
      </w:pPr>
      <w:r>
        <w:rPr>
          <w:b/>
          <w:bCs/>
          <w:color w:val="2563EB"/>
          <w:spacing w:val="40"/>
          <w:sz w:val="24"/>
          <w:szCs w:val="24"/>
        </w:rPr>
        <w:t xml:space="preserve">PROFESSIONAL REFERENCES</w:t>
      </w:r>
    </w:p>
    <w:p>
      <w:pPr>
        <w:spacing w:after="20" w:before="160"/>
      </w:pPr>
      <w:r>
        <w:rPr>
          <w:b/>
          <w:bCs/>
          <w:sz w:val="20"/>
          <w:szCs w:val="20"/>
        </w:rPr>
        <w:t xml:space="preserve">Jynx Younan</w:t>
      </w:r>
      <w:r>
        <w:rPr>
          <w:color w:val="6B7280"/>
          <w:sz w:val="18"/>
          <w:szCs w:val="18"/>
        </w:rPr>
        <w:t xml:space="preserve">  —  Agile People Leader @ University of Phoenix</w:t>
      </w:r>
    </w:p>
    <w:p>
      <w:pPr>
        <w:spacing w:after="80" w:before="0"/>
      </w:pPr>
      <w:hyperlink w:history="1" r:id="rId44unpmlxku_yt6rskwe2d">
        <w:r>
          <w:rPr>
            <w:color w:val="2563EB"/>
            <w:sz w:val="18"/>
            <w:szCs w:val="18"/>
            <w:u w:val="single"/>
          </w:rPr>
          <w:t xml:space="preserve">Jynx.Younan@phoenix.edu</w:t>
        </w:r>
      </w:hyperlink>
      <w:r>
        <w:rPr>
          <w:color w:val="6B7280"/>
          <w:sz w:val="18"/>
          <w:szCs w:val="18"/>
        </w:rPr>
        <w:t xml:space="preserve">   ·   </w:t>
      </w:r>
      <w:r>
        <w:rPr>
          <w:color w:val="6B7280"/>
          <w:sz w:val="18"/>
          <w:szCs w:val="18"/>
        </w:rPr>
        <w:t xml:space="preserve">602-557-1090</w:t>
      </w:r>
    </w:p>
    <w:p>
      <w:pPr>
        <w:spacing w:after="20" w:before="80"/>
      </w:pPr>
      <w:r>
        <w:rPr>
          <w:b/>
          <w:bCs/>
          <w:sz w:val="20"/>
          <w:szCs w:val="20"/>
        </w:rPr>
        <w:t xml:space="preserve">Mike McDonald</w:t>
      </w:r>
      <w:r>
        <w:rPr>
          <w:color w:val="6B7280"/>
          <w:sz w:val="18"/>
          <w:szCs w:val="18"/>
        </w:rPr>
        <w:t xml:space="preserve">  —  Software Architect @ Harkins Theatres</w:t>
      </w:r>
    </w:p>
    <w:p>
      <w:pPr>
        <w:spacing w:after="40" w:before="0"/>
      </w:pPr>
      <w:hyperlink w:history="1" r:id="rId04jdg7cundd3hcyvawtv7">
        <w:r>
          <w:rPr>
            <w:color w:val="2563EB"/>
            <w:sz w:val="18"/>
            <w:szCs w:val="18"/>
            <w:u w:val="single"/>
          </w:rPr>
          <w:t xml:space="preserve">mikemcdonald@harkins.com</w:t>
        </w:r>
      </w:hyperlink>
      <w:r>
        <w:rPr>
          <w:color w:val="6B7280"/>
          <w:sz w:val="18"/>
          <w:szCs w:val="18"/>
        </w:rPr>
        <w:t xml:space="preserve">   ·   </w:t>
      </w:r>
      <w:r>
        <w:rPr>
          <w:color w:val="6B7280"/>
          <w:sz w:val="18"/>
          <w:szCs w:val="18"/>
        </w:rPr>
        <w:t xml:space="preserve">615-995-0639</w:t>
      </w:r>
    </w:p>
    <w:p>
      <w:pPr>
        <w:spacing w:after="0" w:before="60"/>
      </w:pPr>
      <w:r>
        <w:rPr>
          <w:i/>
          <w:iCs/>
          <w:color w:val="6B7280"/>
          <w:sz w:val="17"/>
          <w:szCs w:val="17"/>
        </w:rPr>
        <w:t xml:space="preserve">"Ari is the real deal and I can't imagine a company hiring him as a developer and being dissatisfied with his work. He turned a non-functional site into a functional one. In a high-stress environment he kept his cool and was able to meet all requirements asked of him."</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11827"/>
        <w:sz w:val="20"/>
        <w:szCs w:val="20"/>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2hz2sfxdwstpiadf6hewc" Type="http://schemas.openxmlformats.org/officeDocument/2006/relationships/hyperlink" Target="https://clevertree.net" TargetMode="External"/><Relationship Id="rIdikcont0stcbpwskvh70g8" Type="http://schemas.openxmlformats.org/officeDocument/2006/relationships/hyperlink" Target="mailto:ari.asulin@gmail.com" TargetMode="External"/><Relationship Id="rIdt-x8y-dazkqt85r_qw9o3" Type="http://schemas.openxmlformats.org/officeDocument/2006/relationships/hyperlink" Target="https://github.com/clevertree" TargetMode="External"/><Relationship Id="rId44unpmlxku_yt6rskwe2d" Type="http://schemas.openxmlformats.org/officeDocument/2006/relationships/hyperlink" Target="mailto:Jynx.Younan@phoenix.edu" TargetMode="External"/><Relationship Id="rId04jdg7cundd3hcyvawtv7" Type="http://schemas.openxmlformats.org/officeDocument/2006/relationships/hyperlink" Target="mailto:mikemcdonald@harkins.com"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 Asulin – Resume</dc:title>
  <dc:creator>Ari Asulin</dc:creator>
  <dc:description>Software Engineer</dc:description>
  <cp:lastModifiedBy>Un-named</cp:lastModifiedBy>
  <cp:revision>1</cp:revision>
  <dcterms:created xsi:type="dcterms:W3CDTF">2026-02-26T21:11:52.611Z</dcterms:created>
  <dcterms:modified xsi:type="dcterms:W3CDTF">2026-02-26T21:11:52.612Z</dcterms:modified>
</cp:coreProperties>
</file>

<file path=docProps/custom.xml><?xml version="1.0" encoding="utf-8"?>
<Properties xmlns="http://schemas.openxmlformats.org/officeDocument/2006/custom-properties" xmlns:vt="http://schemas.openxmlformats.org/officeDocument/2006/docPropsVTypes"/>
</file>